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76C" w:rsidRPr="00331CAF" w:rsidRDefault="00EF738E" w:rsidP="00CE14FB">
      <w:pPr>
        <w:jc w:val="right"/>
        <w:rPr>
          <w:rFonts w:ascii="Arial" w:hAnsi="Arial" w:cs="Arial"/>
          <w:b/>
          <w:sz w:val="20"/>
          <w:szCs w:val="20"/>
        </w:rPr>
      </w:pPr>
      <w:r w:rsidRPr="00144002">
        <w:rPr>
          <w:rFonts w:ascii="Arial Narrow" w:hAnsi="Arial Narrow"/>
          <w:b/>
          <w:bCs/>
          <w:noProof/>
          <w:lang w:val="en-US"/>
        </w:rPr>
        <w:drawing>
          <wp:anchor distT="0" distB="0" distL="114300" distR="114300" simplePos="0" relativeHeight="251656704" behindDoc="0" locked="0" layoutInCell="1" allowOverlap="1" wp14:anchorId="0DC970F3" wp14:editId="03FEE2BD">
            <wp:simplePos x="0" y="0"/>
            <wp:positionH relativeFrom="column">
              <wp:posOffset>-317500</wp:posOffset>
            </wp:positionH>
            <wp:positionV relativeFrom="paragraph">
              <wp:posOffset>-539750</wp:posOffset>
            </wp:positionV>
            <wp:extent cx="6229350" cy="12827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103A">
        <w:rPr>
          <w:rFonts w:ascii="Arial" w:hAnsi="Arial" w:cs="Arial"/>
          <w:b/>
          <w:sz w:val="20"/>
          <w:szCs w:val="20"/>
        </w:rPr>
        <w:t xml:space="preserve">Date: </w:t>
      </w:r>
      <w:r w:rsidR="005729B9">
        <w:rPr>
          <w:rFonts w:ascii="Arial" w:hAnsi="Arial" w:cs="Arial"/>
          <w:b/>
          <w:sz w:val="20"/>
          <w:szCs w:val="20"/>
        </w:rPr>
        <w:t>1</w:t>
      </w:r>
      <w:r w:rsidR="0018345B">
        <w:rPr>
          <w:rFonts w:ascii="Arial" w:hAnsi="Arial" w:cs="Arial"/>
          <w:b/>
          <w:sz w:val="20"/>
          <w:szCs w:val="20"/>
        </w:rPr>
        <w:t>4 Mar 2023</w:t>
      </w:r>
    </w:p>
    <w:p w:rsidR="00D2578D" w:rsidRPr="000339CE" w:rsidRDefault="00D5575B" w:rsidP="00FF6437">
      <w:pPr>
        <w:jc w:val="center"/>
        <w:rPr>
          <w:rFonts w:ascii="Arial" w:hAnsi="Arial" w:cs="Arial"/>
          <w:b/>
          <w:sz w:val="20"/>
          <w:szCs w:val="20"/>
        </w:rPr>
      </w:pPr>
      <w:r w:rsidRPr="000339CE">
        <w:rPr>
          <w:rFonts w:ascii="Arial" w:hAnsi="Arial" w:cs="Arial"/>
          <w:b/>
          <w:sz w:val="20"/>
          <w:szCs w:val="20"/>
        </w:rPr>
        <w:t>INVITATION TO BIDS</w:t>
      </w:r>
    </w:p>
    <w:p w:rsidR="00D5575B" w:rsidRPr="000339CE" w:rsidRDefault="0092176C" w:rsidP="00AC5431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0339CE">
        <w:rPr>
          <w:rFonts w:ascii="Arial" w:hAnsi="Arial" w:cs="Arial"/>
          <w:b/>
          <w:sz w:val="20"/>
          <w:szCs w:val="20"/>
        </w:rPr>
        <w:t>BACKGROUND</w:t>
      </w:r>
    </w:p>
    <w:p w:rsidR="00123C1B" w:rsidRPr="00123C1B" w:rsidRDefault="00123C1B" w:rsidP="00AC5431">
      <w:pPr>
        <w:spacing w:line="360" w:lineRule="auto"/>
        <w:rPr>
          <w:rFonts w:ascii="Arial" w:hAnsi="Arial" w:cs="Arial"/>
          <w:sz w:val="20"/>
          <w:szCs w:val="20"/>
        </w:rPr>
      </w:pPr>
      <w:r w:rsidRPr="00123C1B">
        <w:rPr>
          <w:rFonts w:ascii="Arial" w:hAnsi="Arial" w:cs="Arial"/>
          <w:sz w:val="20"/>
          <w:szCs w:val="20"/>
        </w:rPr>
        <w:t xml:space="preserve">Puntland Youth and Social Development Association (PSA) is </w:t>
      </w:r>
      <w:r w:rsidR="004B7268">
        <w:rPr>
          <w:rFonts w:ascii="Arial" w:hAnsi="Arial" w:cs="Arial"/>
          <w:sz w:val="20"/>
          <w:szCs w:val="20"/>
        </w:rPr>
        <w:t xml:space="preserve">a </w:t>
      </w:r>
      <w:r w:rsidRPr="00123C1B">
        <w:rPr>
          <w:rFonts w:ascii="Arial" w:hAnsi="Arial" w:cs="Arial"/>
          <w:sz w:val="20"/>
          <w:szCs w:val="20"/>
        </w:rPr>
        <w:t xml:space="preserve">local non-governmental, </w:t>
      </w:r>
      <w:r w:rsidR="004B7268">
        <w:rPr>
          <w:rFonts w:ascii="Arial" w:hAnsi="Arial" w:cs="Arial"/>
          <w:sz w:val="20"/>
          <w:szCs w:val="20"/>
        </w:rPr>
        <w:t>non-profit</w:t>
      </w:r>
      <w:r w:rsidRPr="00123C1B">
        <w:rPr>
          <w:rFonts w:ascii="Arial" w:hAnsi="Arial" w:cs="Arial"/>
          <w:sz w:val="20"/>
          <w:szCs w:val="20"/>
        </w:rPr>
        <w:t xml:space="preserve"> organization established in 2002 by a group of enthusiastic young educated members of socie</w:t>
      </w:r>
      <w:r w:rsidR="004B7268">
        <w:rPr>
          <w:rFonts w:ascii="Arial" w:hAnsi="Arial" w:cs="Arial"/>
          <w:sz w:val="20"/>
          <w:szCs w:val="20"/>
        </w:rPr>
        <w:t>ty and is based in Puntland State – Somalia.</w:t>
      </w:r>
    </w:p>
    <w:p w:rsidR="004B7268" w:rsidRDefault="00123C1B" w:rsidP="008D5168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PRODUCTS/</w:t>
      </w:r>
      <w:r w:rsidR="00D5575B" w:rsidRPr="000339CE">
        <w:rPr>
          <w:rFonts w:ascii="Arial" w:hAnsi="Arial" w:cs="Arial"/>
          <w:b/>
          <w:sz w:val="20"/>
          <w:szCs w:val="20"/>
        </w:rPr>
        <w:t>SERVICES REQUIRED</w:t>
      </w:r>
    </w:p>
    <w:p w:rsidR="00FF6437" w:rsidRPr="004B7268" w:rsidRDefault="00123C1B" w:rsidP="008D5168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123C1B">
        <w:rPr>
          <w:rFonts w:ascii="Arial" w:hAnsi="Arial" w:cs="Arial"/>
          <w:b/>
          <w:bCs/>
          <w:sz w:val="20"/>
          <w:szCs w:val="20"/>
        </w:rPr>
        <w:t>PSA</w:t>
      </w:r>
      <w:r w:rsidR="00D5575B" w:rsidRPr="000339CE">
        <w:rPr>
          <w:rFonts w:ascii="Arial" w:hAnsi="Arial" w:cs="Arial"/>
          <w:sz w:val="20"/>
          <w:szCs w:val="20"/>
        </w:rPr>
        <w:t xml:space="preserve"> is currently seeking bids </w:t>
      </w:r>
      <w:r w:rsidR="00D831FA">
        <w:rPr>
          <w:rFonts w:ascii="Arial" w:hAnsi="Arial" w:cs="Arial"/>
          <w:sz w:val="20"/>
          <w:szCs w:val="20"/>
        </w:rPr>
        <w:t xml:space="preserve">for </w:t>
      </w:r>
      <w:r w:rsidR="00041151">
        <w:rPr>
          <w:rFonts w:ascii="Arial" w:hAnsi="Arial" w:cs="Arial"/>
          <w:sz w:val="20"/>
          <w:szCs w:val="20"/>
        </w:rPr>
        <w:t>the Building Materials</w:t>
      </w:r>
      <w:r w:rsidR="00D831FA">
        <w:rPr>
          <w:rFonts w:ascii="Arial" w:hAnsi="Arial" w:cs="Arial"/>
          <w:sz w:val="20"/>
          <w:szCs w:val="20"/>
        </w:rPr>
        <w:t xml:space="preserve">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47"/>
        <w:gridCol w:w="5237"/>
        <w:gridCol w:w="2308"/>
      </w:tblGrid>
      <w:tr w:rsidR="0004405B" w:rsidRPr="00FF6437" w:rsidTr="00C62FC2">
        <w:trPr>
          <w:trHeight w:val="315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437" w:rsidRPr="00FF6437" w:rsidRDefault="00FF6437" w:rsidP="00FF6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F64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BID Number</w:t>
            </w:r>
          </w:p>
        </w:tc>
        <w:tc>
          <w:tcPr>
            <w:tcW w:w="2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437" w:rsidRPr="00FF6437" w:rsidRDefault="00123C1B" w:rsidP="00FF6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Product/</w:t>
            </w:r>
            <w:r w:rsidR="00FF6437" w:rsidRPr="00FF64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Service 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437" w:rsidRPr="00FF6437" w:rsidRDefault="00FF6437" w:rsidP="00123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F64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Location </w:t>
            </w:r>
          </w:p>
        </w:tc>
      </w:tr>
      <w:tr w:rsidR="005729B9" w:rsidRPr="00FF6437" w:rsidTr="00F451BF">
        <w:trPr>
          <w:trHeight w:val="323"/>
        </w:trPr>
        <w:tc>
          <w:tcPr>
            <w:tcW w:w="1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9B9" w:rsidRPr="00FF6437" w:rsidRDefault="005729B9" w:rsidP="00572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BID-PSA/0737/2023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B9" w:rsidRPr="0095037C" w:rsidRDefault="005729B9" w:rsidP="005729B9">
            <w:pPr>
              <w:rPr>
                <w:rFonts w:ascii="Calibri" w:hAnsi="Calibri" w:cs="Calibri"/>
                <w:color w:val="000000"/>
              </w:rPr>
            </w:pPr>
            <w:r w:rsidRPr="00E27A03">
              <w:rPr>
                <w:rFonts w:ascii="Calibri" w:hAnsi="Calibri" w:cs="Calibri"/>
                <w:color w:val="000000"/>
              </w:rPr>
              <w:t>Timber Wood 2/2 (Alwaax 2/2)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9B9" w:rsidRPr="00FF6437" w:rsidRDefault="005729B9" w:rsidP="00572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Bosaso</w:t>
            </w:r>
          </w:p>
        </w:tc>
      </w:tr>
      <w:tr w:rsidR="005729B9" w:rsidRPr="00FF6437" w:rsidTr="00F451BF">
        <w:trPr>
          <w:trHeight w:val="278"/>
        </w:trPr>
        <w:tc>
          <w:tcPr>
            <w:tcW w:w="1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9B9" w:rsidRDefault="005729B9" w:rsidP="005729B9">
            <w:r>
              <w:rPr>
                <w:rFonts w:ascii="Arial" w:hAnsi="Arial" w:cs="Arial"/>
                <w:sz w:val="20"/>
                <w:szCs w:val="20"/>
              </w:rPr>
              <w:t>BID-PSA/0737/2023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B9" w:rsidRDefault="005729B9" w:rsidP="005729B9">
            <w:pPr>
              <w:rPr>
                <w:rFonts w:ascii="Calibri" w:hAnsi="Calibri" w:cs="Calibri"/>
                <w:color w:val="000000"/>
              </w:rPr>
            </w:pPr>
            <w:r w:rsidRPr="00E27A03">
              <w:rPr>
                <w:rFonts w:ascii="Calibri" w:hAnsi="Calibri" w:cs="Calibri"/>
                <w:color w:val="000000"/>
              </w:rPr>
              <w:t>Timber Wood 2/3  (Alwaax 2/3)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9B9" w:rsidRDefault="005729B9" w:rsidP="00572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Bosaso</w:t>
            </w:r>
          </w:p>
        </w:tc>
      </w:tr>
      <w:tr w:rsidR="005729B9" w:rsidRPr="00FF6437" w:rsidTr="00F451BF">
        <w:trPr>
          <w:trHeight w:val="323"/>
        </w:trPr>
        <w:tc>
          <w:tcPr>
            <w:tcW w:w="1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9B9" w:rsidRDefault="005729B9" w:rsidP="005729B9">
            <w:r>
              <w:rPr>
                <w:rFonts w:ascii="Arial" w:hAnsi="Arial" w:cs="Arial"/>
                <w:sz w:val="20"/>
                <w:szCs w:val="20"/>
              </w:rPr>
              <w:t>BID-PSA/0737/2023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B9" w:rsidRDefault="005729B9" w:rsidP="005729B9">
            <w:pPr>
              <w:rPr>
                <w:rFonts w:ascii="Calibri" w:hAnsi="Calibri" w:cs="Calibri"/>
                <w:color w:val="000000"/>
              </w:rPr>
            </w:pPr>
            <w:r w:rsidRPr="00E27A03">
              <w:rPr>
                <w:rFonts w:ascii="Calibri" w:hAnsi="Calibri" w:cs="Calibri"/>
                <w:color w:val="000000"/>
              </w:rPr>
              <w:t>Metal Sheet (Jiingad) No.32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9B9" w:rsidRDefault="005729B9" w:rsidP="00572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Bosaso</w:t>
            </w:r>
          </w:p>
        </w:tc>
      </w:tr>
      <w:tr w:rsidR="005729B9" w:rsidRPr="00FF6437" w:rsidTr="00F451BF">
        <w:trPr>
          <w:trHeight w:val="323"/>
        </w:trPr>
        <w:tc>
          <w:tcPr>
            <w:tcW w:w="1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9B9" w:rsidRDefault="005729B9" w:rsidP="005729B9">
            <w:r>
              <w:rPr>
                <w:rFonts w:ascii="Arial" w:hAnsi="Arial" w:cs="Arial"/>
                <w:sz w:val="20"/>
                <w:szCs w:val="20"/>
              </w:rPr>
              <w:t>BID-PSA/0737/2023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B9" w:rsidRDefault="005729B9" w:rsidP="005729B9">
            <w:pPr>
              <w:rPr>
                <w:rFonts w:ascii="Calibri" w:hAnsi="Calibri" w:cs="Calibri"/>
                <w:color w:val="000000"/>
              </w:rPr>
            </w:pPr>
            <w:r w:rsidRPr="00E27A03">
              <w:rPr>
                <w:rFonts w:ascii="Calibri" w:hAnsi="Calibri" w:cs="Calibri"/>
                <w:color w:val="000000"/>
              </w:rPr>
              <w:t>Timber Nails #6 (Masaamiir #6)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9B9" w:rsidRDefault="005729B9" w:rsidP="00572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Bosaso</w:t>
            </w:r>
          </w:p>
        </w:tc>
      </w:tr>
      <w:tr w:rsidR="005729B9" w:rsidRPr="00FF6437" w:rsidTr="00F451BF">
        <w:trPr>
          <w:trHeight w:val="323"/>
        </w:trPr>
        <w:tc>
          <w:tcPr>
            <w:tcW w:w="1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9B9" w:rsidRDefault="005729B9" w:rsidP="005729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BID-PSA/0737/2023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B9" w:rsidRDefault="005729B9" w:rsidP="005729B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Timber Nails #10 (Masaamiir #10</w:t>
            </w:r>
            <w:r w:rsidRPr="00E27A03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9B9" w:rsidRDefault="005729B9" w:rsidP="005729B9">
            <w:r w:rsidRPr="007C36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Bosaso</w:t>
            </w:r>
          </w:p>
        </w:tc>
      </w:tr>
      <w:tr w:rsidR="005729B9" w:rsidRPr="00FF6437" w:rsidTr="00F451BF">
        <w:trPr>
          <w:trHeight w:val="323"/>
        </w:trPr>
        <w:tc>
          <w:tcPr>
            <w:tcW w:w="1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9B9" w:rsidRDefault="005729B9" w:rsidP="005729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BID-PSA/0737/2023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B9" w:rsidRDefault="005729B9" w:rsidP="005729B9">
            <w:pPr>
              <w:rPr>
                <w:rFonts w:ascii="Calibri" w:hAnsi="Calibri" w:cs="Calibri"/>
                <w:color w:val="000000"/>
              </w:rPr>
            </w:pPr>
            <w:r w:rsidRPr="00E27A03">
              <w:rPr>
                <w:rFonts w:ascii="Calibri" w:hAnsi="Calibri" w:cs="Calibri"/>
                <w:color w:val="000000"/>
              </w:rPr>
              <w:t>Concrete Iron No.12 (Birta Shubka)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9B9" w:rsidRDefault="005729B9" w:rsidP="005729B9">
            <w:r w:rsidRPr="007C36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Bosaso</w:t>
            </w:r>
          </w:p>
        </w:tc>
      </w:tr>
      <w:tr w:rsidR="005729B9" w:rsidRPr="00FF6437" w:rsidTr="00F451BF">
        <w:trPr>
          <w:trHeight w:val="323"/>
        </w:trPr>
        <w:tc>
          <w:tcPr>
            <w:tcW w:w="1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9B9" w:rsidRDefault="005729B9" w:rsidP="005729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BID-PSA/0737/2023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B9" w:rsidRDefault="005729B9" w:rsidP="005729B9">
            <w:pPr>
              <w:rPr>
                <w:rFonts w:ascii="Calibri" w:hAnsi="Calibri" w:cs="Calibri"/>
                <w:color w:val="000000"/>
              </w:rPr>
            </w:pPr>
            <w:r w:rsidRPr="00E27A03">
              <w:rPr>
                <w:rFonts w:ascii="Calibri" w:hAnsi="Calibri" w:cs="Calibri"/>
                <w:color w:val="000000"/>
              </w:rPr>
              <w:t>Pipes (No.4)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9B9" w:rsidRDefault="005729B9" w:rsidP="005729B9">
            <w:r w:rsidRPr="007C36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Bosaso</w:t>
            </w:r>
          </w:p>
        </w:tc>
      </w:tr>
      <w:tr w:rsidR="005729B9" w:rsidRPr="00FF6437" w:rsidTr="00F451BF">
        <w:trPr>
          <w:trHeight w:val="323"/>
        </w:trPr>
        <w:tc>
          <w:tcPr>
            <w:tcW w:w="1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9B9" w:rsidRDefault="005729B9" w:rsidP="005729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BID-PSA/0737/2023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B9" w:rsidRDefault="005729B9" w:rsidP="005729B9">
            <w:pPr>
              <w:rPr>
                <w:rFonts w:ascii="Calibri" w:hAnsi="Calibri" w:cs="Calibri"/>
                <w:color w:val="000000"/>
              </w:rPr>
            </w:pPr>
            <w:r w:rsidRPr="00E27A03">
              <w:rPr>
                <w:rFonts w:ascii="Calibri" w:hAnsi="Calibri" w:cs="Calibri"/>
                <w:color w:val="000000"/>
              </w:rPr>
              <w:t>Cement (Shamiito)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9B9" w:rsidRDefault="005729B9" w:rsidP="005729B9">
            <w:r w:rsidRPr="007C36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Bosaso</w:t>
            </w:r>
          </w:p>
        </w:tc>
      </w:tr>
      <w:tr w:rsidR="005729B9" w:rsidRPr="00FF6437" w:rsidTr="00F451BF">
        <w:trPr>
          <w:trHeight w:val="323"/>
        </w:trPr>
        <w:tc>
          <w:tcPr>
            <w:tcW w:w="1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9B9" w:rsidRDefault="005729B9" w:rsidP="005729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BID-PSA/0737/2023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B9" w:rsidRDefault="005729B9" w:rsidP="005729B9">
            <w:pPr>
              <w:rPr>
                <w:rFonts w:ascii="Calibri" w:hAnsi="Calibri" w:cs="Calibri"/>
                <w:color w:val="000000"/>
              </w:rPr>
            </w:pPr>
            <w:r w:rsidRPr="00E27A03">
              <w:rPr>
                <w:rFonts w:ascii="Calibri" w:hAnsi="Calibri" w:cs="Calibri"/>
                <w:color w:val="000000"/>
              </w:rPr>
              <w:t>Hinges (Faseexado)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9B9" w:rsidRDefault="005729B9" w:rsidP="005729B9">
            <w:r w:rsidRPr="007C36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Bosaso</w:t>
            </w:r>
          </w:p>
        </w:tc>
      </w:tr>
      <w:tr w:rsidR="005729B9" w:rsidRPr="00FF6437" w:rsidTr="00A71F56">
        <w:trPr>
          <w:trHeight w:val="323"/>
        </w:trPr>
        <w:tc>
          <w:tcPr>
            <w:tcW w:w="1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9B9" w:rsidRDefault="005729B9" w:rsidP="005729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BID-PSA/0737/2023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B9" w:rsidRPr="0095037C" w:rsidRDefault="005729B9" w:rsidP="005729B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Door Locks (Qataar ama</w:t>
            </w:r>
            <w:r w:rsidRPr="00E27A03">
              <w:rPr>
                <w:rFonts w:ascii="Calibri" w:hAnsi="Calibri" w:cs="Calibri"/>
                <w:color w:val="000000"/>
              </w:rPr>
              <w:t xml:space="preserve"> Handaraab)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9B9" w:rsidRDefault="005729B9" w:rsidP="005729B9">
            <w:r w:rsidRPr="007C36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Bosaso</w:t>
            </w:r>
          </w:p>
        </w:tc>
      </w:tr>
      <w:tr w:rsidR="005729B9" w:rsidRPr="00FF6437" w:rsidTr="00A71F56">
        <w:trPr>
          <w:trHeight w:val="323"/>
        </w:trPr>
        <w:tc>
          <w:tcPr>
            <w:tcW w:w="1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9B9" w:rsidRDefault="005729B9" w:rsidP="005729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BID-PSA/0737/2023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B9" w:rsidRPr="0095037C" w:rsidRDefault="005729B9" w:rsidP="005729B9">
            <w:pPr>
              <w:rPr>
                <w:rFonts w:ascii="Calibri" w:hAnsi="Calibri" w:cs="Calibri"/>
                <w:color w:val="000000"/>
              </w:rPr>
            </w:pPr>
            <w:r w:rsidRPr="00E27A03">
              <w:rPr>
                <w:rFonts w:ascii="Calibri" w:hAnsi="Calibri" w:cs="Calibri"/>
                <w:color w:val="000000"/>
              </w:rPr>
              <w:t>Lime (Nuurad)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9B9" w:rsidRDefault="005729B9" w:rsidP="005729B9">
            <w:r w:rsidRPr="007C36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Bosaso</w:t>
            </w:r>
          </w:p>
        </w:tc>
      </w:tr>
      <w:tr w:rsidR="005729B9" w:rsidRPr="00FF6437" w:rsidTr="00A71F56">
        <w:trPr>
          <w:trHeight w:val="323"/>
        </w:trPr>
        <w:tc>
          <w:tcPr>
            <w:tcW w:w="1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9B9" w:rsidRDefault="005729B9" w:rsidP="005729B9">
            <w:r w:rsidRPr="009749B8">
              <w:rPr>
                <w:rFonts w:ascii="Arial" w:hAnsi="Arial" w:cs="Arial"/>
                <w:sz w:val="20"/>
                <w:szCs w:val="20"/>
              </w:rPr>
              <w:t>BID-PSA/0737/2023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B9" w:rsidRDefault="005729B9" w:rsidP="005729B9">
            <w:pPr>
              <w:rPr>
                <w:rFonts w:ascii="Calibri" w:hAnsi="Calibri" w:cs="Calibri"/>
                <w:color w:val="000000"/>
              </w:rPr>
            </w:pPr>
            <w:r w:rsidRPr="00E27A03">
              <w:rPr>
                <w:rFonts w:ascii="Calibri" w:hAnsi="Calibri" w:cs="Calibri"/>
                <w:color w:val="000000"/>
              </w:rPr>
              <w:t>Lime glue (Koolada Nuurada)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9B9" w:rsidRDefault="005729B9" w:rsidP="005729B9">
            <w:r w:rsidRPr="00320E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Bosaso</w:t>
            </w:r>
          </w:p>
        </w:tc>
      </w:tr>
      <w:tr w:rsidR="005729B9" w:rsidRPr="00FF6437" w:rsidTr="00A71F56">
        <w:trPr>
          <w:trHeight w:val="323"/>
        </w:trPr>
        <w:tc>
          <w:tcPr>
            <w:tcW w:w="1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9B9" w:rsidRDefault="005729B9" w:rsidP="005729B9">
            <w:r w:rsidRPr="009749B8">
              <w:rPr>
                <w:rFonts w:ascii="Arial" w:hAnsi="Arial" w:cs="Arial"/>
                <w:sz w:val="20"/>
                <w:szCs w:val="20"/>
              </w:rPr>
              <w:t>BID-PSA/0737/2023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B9" w:rsidRPr="0095037C" w:rsidRDefault="005729B9" w:rsidP="005729B9">
            <w:pPr>
              <w:rPr>
                <w:rFonts w:ascii="Calibri" w:hAnsi="Calibri" w:cs="Calibri"/>
                <w:color w:val="000000"/>
              </w:rPr>
            </w:pPr>
            <w:r w:rsidRPr="00E27A03">
              <w:rPr>
                <w:rFonts w:ascii="Calibri" w:hAnsi="Calibri" w:cs="Calibri"/>
                <w:color w:val="000000"/>
              </w:rPr>
              <w:t>Bricks (Bulukeeti)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9B9" w:rsidRDefault="005729B9" w:rsidP="005729B9">
            <w:r w:rsidRPr="00320E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Bosaso</w:t>
            </w:r>
          </w:p>
        </w:tc>
      </w:tr>
      <w:tr w:rsidR="005729B9" w:rsidRPr="00FF6437" w:rsidTr="00A71F56">
        <w:trPr>
          <w:trHeight w:val="206"/>
        </w:trPr>
        <w:tc>
          <w:tcPr>
            <w:tcW w:w="1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9B9" w:rsidRDefault="005729B9" w:rsidP="005729B9">
            <w:r>
              <w:rPr>
                <w:rFonts w:ascii="Arial" w:hAnsi="Arial" w:cs="Arial"/>
                <w:sz w:val="20"/>
                <w:szCs w:val="20"/>
              </w:rPr>
              <w:t>BID-PSA/0737/2023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B9" w:rsidRPr="00E27A03" w:rsidRDefault="005729B9" w:rsidP="005729B9">
            <w:pPr>
              <w:rPr>
                <w:rFonts w:ascii="Calibri" w:hAnsi="Calibri" w:cs="Calibri"/>
                <w:color w:val="000000"/>
              </w:rPr>
            </w:pPr>
            <w:r w:rsidRPr="00E27A03">
              <w:rPr>
                <w:rFonts w:ascii="Calibri" w:hAnsi="Calibri" w:cs="Calibri"/>
                <w:color w:val="000000"/>
              </w:rPr>
              <w:t>Construction sand (Niis)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9B9" w:rsidRPr="00FF6437" w:rsidRDefault="005729B9" w:rsidP="00572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Bosaso</w:t>
            </w:r>
          </w:p>
        </w:tc>
      </w:tr>
    </w:tbl>
    <w:p w:rsidR="00D831FA" w:rsidRDefault="00D831FA" w:rsidP="000339CE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DD4F62" w:rsidRDefault="00DD4F62" w:rsidP="000339CE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041151" w:rsidRDefault="00041151" w:rsidP="000339CE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041151" w:rsidRDefault="00041151" w:rsidP="000339CE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041151" w:rsidRDefault="00041151" w:rsidP="000339CE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041151" w:rsidRDefault="00041151" w:rsidP="000339CE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041151" w:rsidRDefault="00041151" w:rsidP="000339CE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041151" w:rsidRDefault="00041151" w:rsidP="000339CE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C7735A" w:rsidRDefault="00C7735A" w:rsidP="000339CE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</w:p>
    <w:p w:rsidR="00041151" w:rsidRDefault="00041151" w:rsidP="000339CE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CD4855" w:rsidRPr="000339CE" w:rsidRDefault="00CD4855" w:rsidP="000339CE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0339CE">
        <w:rPr>
          <w:rFonts w:ascii="Arial" w:hAnsi="Arial" w:cs="Arial"/>
          <w:b/>
          <w:sz w:val="20"/>
          <w:szCs w:val="20"/>
          <w:u w:val="single"/>
        </w:rPr>
        <w:t>Instructions</w:t>
      </w:r>
      <w:r w:rsidR="00F61B11" w:rsidRPr="000339CE">
        <w:rPr>
          <w:rFonts w:ascii="Arial" w:hAnsi="Arial" w:cs="Arial"/>
          <w:b/>
          <w:sz w:val="20"/>
          <w:szCs w:val="20"/>
          <w:u w:val="single"/>
        </w:rPr>
        <w:t xml:space="preserve"> to suppliers</w:t>
      </w:r>
    </w:p>
    <w:p w:rsidR="00F61B11" w:rsidRPr="000339CE" w:rsidRDefault="00F61B11" w:rsidP="000339CE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A37E91" w:rsidRPr="00E14143" w:rsidRDefault="0095418A" w:rsidP="00AC543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0339CE">
        <w:rPr>
          <w:rFonts w:ascii="Arial" w:hAnsi="Arial" w:cs="Arial"/>
          <w:sz w:val="20"/>
          <w:szCs w:val="20"/>
        </w:rPr>
        <w:t xml:space="preserve">You are requested to visit </w:t>
      </w:r>
      <w:r w:rsidR="0004405B">
        <w:rPr>
          <w:rFonts w:ascii="Arial" w:hAnsi="Arial" w:cs="Arial"/>
          <w:sz w:val="20"/>
          <w:szCs w:val="20"/>
        </w:rPr>
        <w:t>PSA</w:t>
      </w:r>
      <w:r w:rsidR="00477B4B">
        <w:rPr>
          <w:rFonts w:ascii="Arial" w:hAnsi="Arial" w:cs="Arial"/>
          <w:sz w:val="20"/>
          <w:szCs w:val="20"/>
        </w:rPr>
        <w:t xml:space="preserve"> O</w:t>
      </w:r>
      <w:r w:rsidRPr="000339CE">
        <w:rPr>
          <w:rFonts w:ascii="Arial" w:hAnsi="Arial" w:cs="Arial"/>
          <w:sz w:val="20"/>
          <w:szCs w:val="20"/>
        </w:rPr>
        <w:t xml:space="preserve">ffice in </w:t>
      </w:r>
      <w:r w:rsidR="002352DC">
        <w:rPr>
          <w:rFonts w:ascii="Arial" w:hAnsi="Arial" w:cs="Arial"/>
          <w:sz w:val="20"/>
          <w:szCs w:val="20"/>
        </w:rPr>
        <w:t>Bosaso</w:t>
      </w:r>
      <w:r w:rsidR="000037B4">
        <w:rPr>
          <w:rFonts w:ascii="Arial" w:hAnsi="Arial" w:cs="Arial"/>
          <w:sz w:val="20"/>
          <w:szCs w:val="20"/>
        </w:rPr>
        <w:t xml:space="preserve"> </w:t>
      </w:r>
      <w:r w:rsidRPr="000339CE">
        <w:rPr>
          <w:rFonts w:ascii="Arial" w:hAnsi="Arial" w:cs="Arial"/>
          <w:sz w:val="20"/>
          <w:szCs w:val="20"/>
        </w:rPr>
        <w:t xml:space="preserve">to pick the relevant templates for the bids or call </w:t>
      </w:r>
      <w:r w:rsidR="00BC4950">
        <w:rPr>
          <w:rFonts w:ascii="Arial" w:hAnsi="Arial" w:cs="Arial"/>
          <w:sz w:val="20"/>
          <w:szCs w:val="20"/>
        </w:rPr>
        <w:t>0907754033</w:t>
      </w:r>
      <w:r w:rsidRPr="000339CE">
        <w:rPr>
          <w:rFonts w:ascii="Arial" w:hAnsi="Arial" w:cs="Arial"/>
          <w:sz w:val="20"/>
          <w:szCs w:val="20"/>
        </w:rPr>
        <w:t xml:space="preserve"> to request soft copies to be sent through email. </w:t>
      </w:r>
      <w:r w:rsidR="00F61B11" w:rsidRPr="000339CE">
        <w:rPr>
          <w:rFonts w:ascii="Arial" w:hAnsi="Arial" w:cs="Arial"/>
          <w:sz w:val="20"/>
          <w:szCs w:val="20"/>
        </w:rPr>
        <w:t xml:space="preserve">Any inquiries can be done through </w:t>
      </w:r>
      <w:r w:rsidR="004B7268">
        <w:rPr>
          <w:rFonts w:ascii="Arial" w:hAnsi="Arial" w:cs="Arial"/>
          <w:sz w:val="20"/>
          <w:szCs w:val="20"/>
        </w:rPr>
        <w:t xml:space="preserve">the </w:t>
      </w:r>
      <w:r w:rsidR="00A37E91" w:rsidRPr="000339CE">
        <w:rPr>
          <w:rFonts w:ascii="Arial" w:hAnsi="Arial" w:cs="Arial"/>
          <w:sz w:val="20"/>
          <w:szCs w:val="20"/>
        </w:rPr>
        <w:t>same contact provided.</w:t>
      </w:r>
    </w:p>
    <w:p w:rsidR="00360A02" w:rsidRPr="00E14143" w:rsidRDefault="00F61B11" w:rsidP="00AC543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0339CE">
        <w:rPr>
          <w:rFonts w:ascii="Arial" w:hAnsi="Arial" w:cs="Arial"/>
          <w:sz w:val="20"/>
          <w:szCs w:val="20"/>
        </w:rPr>
        <w:t xml:space="preserve">Ensure the bids </w:t>
      </w:r>
      <w:r w:rsidR="00360A02" w:rsidRPr="000339CE">
        <w:rPr>
          <w:rFonts w:ascii="Arial" w:hAnsi="Arial" w:cs="Arial"/>
          <w:sz w:val="20"/>
          <w:szCs w:val="20"/>
        </w:rPr>
        <w:t>are submitted</w:t>
      </w:r>
      <w:r w:rsidR="00A37E91" w:rsidRPr="000339CE">
        <w:rPr>
          <w:rFonts w:ascii="Arial" w:hAnsi="Arial" w:cs="Arial"/>
          <w:sz w:val="20"/>
          <w:szCs w:val="20"/>
        </w:rPr>
        <w:t xml:space="preserve"> using </w:t>
      </w:r>
      <w:r w:rsidR="00360A02" w:rsidRPr="000339CE">
        <w:rPr>
          <w:rFonts w:ascii="Arial" w:hAnsi="Arial" w:cs="Arial"/>
          <w:sz w:val="20"/>
          <w:szCs w:val="20"/>
        </w:rPr>
        <w:t xml:space="preserve">the specific forms for the </w:t>
      </w:r>
      <w:r w:rsidR="0004405B">
        <w:rPr>
          <w:rFonts w:ascii="Arial" w:hAnsi="Arial" w:cs="Arial"/>
          <w:sz w:val="20"/>
          <w:szCs w:val="20"/>
        </w:rPr>
        <w:t>products/</w:t>
      </w:r>
      <w:r w:rsidR="00360A02" w:rsidRPr="000339CE">
        <w:rPr>
          <w:rFonts w:ascii="Arial" w:hAnsi="Arial" w:cs="Arial"/>
          <w:sz w:val="20"/>
          <w:szCs w:val="20"/>
        </w:rPr>
        <w:t>services interested to offer.</w:t>
      </w:r>
    </w:p>
    <w:p w:rsidR="00360A02" w:rsidRDefault="00010E20" w:rsidP="00AC543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04405B">
        <w:rPr>
          <w:rFonts w:ascii="Arial" w:hAnsi="Arial" w:cs="Arial"/>
          <w:sz w:val="20"/>
          <w:szCs w:val="20"/>
        </w:rPr>
        <w:t>Suppliers</w:t>
      </w:r>
      <w:r w:rsidR="000339CE" w:rsidRPr="0004405B">
        <w:rPr>
          <w:rFonts w:ascii="Arial" w:hAnsi="Arial" w:cs="Arial"/>
          <w:sz w:val="20"/>
          <w:szCs w:val="20"/>
        </w:rPr>
        <w:t xml:space="preserve"> must be financially stable.</w:t>
      </w:r>
      <w:r w:rsidR="00C20090" w:rsidRPr="0004405B">
        <w:rPr>
          <w:rFonts w:ascii="Arial" w:hAnsi="Arial" w:cs="Arial"/>
          <w:sz w:val="20"/>
          <w:szCs w:val="20"/>
        </w:rPr>
        <w:t xml:space="preserve"> Suppliers should undertake to provide the </w:t>
      </w:r>
      <w:r w:rsidR="004B7268">
        <w:rPr>
          <w:rFonts w:ascii="Arial" w:hAnsi="Arial" w:cs="Arial"/>
          <w:sz w:val="20"/>
          <w:szCs w:val="20"/>
        </w:rPr>
        <w:t>organization</w:t>
      </w:r>
      <w:r w:rsidR="00C20090" w:rsidRPr="0004405B">
        <w:rPr>
          <w:rFonts w:ascii="Arial" w:hAnsi="Arial" w:cs="Arial"/>
          <w:sz w:val="20"/>
          <w:szCs w:val="20"/>
        </w:rPr>
        <w:t xml:space="preserve"> with unlimited services and goods for not less than </w:t>
      </w:r>
      <w:r w:rsidR="00953641">
        <w:rPr>
          <w:rFonts w:ascii="Arial" w:hAnsi="Arial" w:cs="Arial"/>
          <w:b/>
          <w:sz w:val="20"/>
          <w:szCs w:val="20"/>
          <w:u w:val="single"/>
        </w:rPr>
        <w:t>US$ 2</w:t>
      </w:r>
      <w:r w:rsidR="00C20090" w:rsidRPr="0004405B">
        <w:rPr>
          <w:rFonts w:ascii="Arial" w:hAnsi="Arial" w:cs="Arial"/>
          <w:b/>
          <w:sz w:val="20"/>
          <w:szCs w:val="20"/>
          <w:u w:val="single"/>
        </w:rPr>
        <w:t>0,000</w:t>
      </w:r>
      <w:r w:rsidR="000037B4">
        <w:rPr>
          <w:rFonts w:ascii="Arial" w:hAnsi="Arial" w:cs="Arial"/>
          <w:sz w:val="20"/>
          <w:szCs w:val="20"/>
        </w:rPr>
        <w:t xml:space="preserve"> without no </w:t>
      </w:r>
      <w:r w:rsidR="00C20090" w:rsidRPr="0004405B">
        <w:rPr>
          <w:rFonts w:ascii="Arial" w:hAnsi="Arial" w:cs="Arial"/>
          <w:sz w:val="20"/>
          <w:szCs w:val="20"/>
        </w:rPr>
        <w:t>payment for us at</w:t>
      </w:r>
      <w:r w:rsidR="0004405B" w:rsidRPr="0004405B">
        <w:rPr>
          <w:rFonts w:ascii="Arial" w:hAnsi="Arial" w:cs="Arial"/>
          <w:sz w:val="20"/>
          <w:szCs w:val="20"/>
        </w:rPr>
        <w:t xml:space="preserve"> </w:t>
      </w:r>
      <w:r w:rsidR="00C20090" w:rsidRPr="0004405B">
        <w:rPr>
          <w:rFonts w:ascii="Arial" w:hAnsi="Arial" w:cs="Arial"/>
          <w:sz w:val="20"/>
          <w:szCs w:val="20"/>
        </w:rPr>
        <w:t>least for 3 months.</w:t>
      </w:r>
    </w:p>
    <w:p w:rsidR="00360A02" w:rsidRPr="00E14143" w:rsidRDefault="00E14143" w:rsidP="00AC543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E14143">
        <w:rPr>
          <w:rFonts w:ascii="Arial" w:hAnsi="Arial" w:cs="Arial"/>
          <w:sz w:val="20"/>
          <w:szCs w:val="20"/>
        </w:rPr>
        <w:t>Only successful applicants will be contacted</w:t>
      </w:r>
    </w:p>
    <w:p w:rsidR="000339CE" w:rsidRPr="00E14143" w:rsidRDefault="000339CE" w:rsidP="00AC543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0339CE">
        <w:rPr>
          <w:rFonts w:ascii="Arial" w:hAnsi="Arial" w:cs="Arial"/>
          <w:sz w:val="20"/>
          <w:szCs w:val="20"/>
        </w:rPr>
        <w:t xml:space="preserve">All the bids to be sealed in an envelope with </w:t>
      </w:r>
      <w:r w:rsidRPr="000339CE">
        <w:rPr>
          <w:rFonts w:ascii="Arial" w:hAnsi="Arial" w:cs="Arial"/>
          <w:b/>
          <w:sz w:val="20"/>
          <w:szCs w:val="20"/>
          <w:u w:val="single"/>
        </w:rPr>
        <w:t xml:space="preserve">Bid Number and </w:t>
      </w:r>
      <w:r w:rsidR="00010E20">
        <w:rPr>
          <w:rFonts w:ascii="Arial" w:hAnsi="Arial" w:cs="Arial"/>
          <w:b/>
          <w:sz w:val="20"/>
          <w:szCs w:val="20"/>
          <w:u w:val="single"/>
        </w:rPr>
        <w:t xml:space="preserve">include </w:t>
      </w:r>
      <w:r w:rsidRPr="000339CE">
        <w:rPr>
          <w:rFonts w:ascii="Arial" w:hAnsi="Arial" w:cs="Arial"/>
          <w:b/>
          <w:sz w:val="20"/>
          <w:szCs w:val="20"/>
          <w:u w:val="single"/>
        </w:rPr>
        <w:t>location</w:t>
      </w:r>
      <w:r w:rsidRPr="000339CE">
        <w:rPr>
          <w:rFonts w:ascii="Arial" w:hAnsi="Arial" w:cs="Arial"/>
          <w:sz w:val="20"/>
          <w:szCs w:val="20"/>
        </w:rPr>
        <w:t xml:space="preserve"> and addressed to; </w:t>
      </w:r>
    </w:p>
    <w:p w:rsidR="000339CE" w:rsidRDefault="0004405B" w:rsidP="00AC5431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PSA</w:t>
      </w:r>
      <w:r w:rsidR="000339CE" w:rsidRPr="000339CE">
        <w:rPr>
          <w:rFonts w:ascii="Arial" w:hAnsi="Arial" w:cs="Arial"/>
          <w:sz w:val="20"/>
          <w:szCs w:val="20"/>
        </w:rPr>
        <w:t xml:space="preserve"> PROCUREMENT</w:t>
      </w:r>
    </w:p>
    <w:p w:rsidR="00DA5B26" w:rsidRDefault="00DA5B26" w:rsidP="00DA5B2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Head Quarter Office-Bosaso</w:t>
      </w:r>
    </w:p>
    <w:p w:rsidR="00495E10" w:rsidRPr="004B7268" w:rsidRDefault="00BC4950" w:rsidP="00AC5431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0907754033</w:t>
      </w:r>
    </w:p>
    <w:p w:rsidR="00164767" w:rsidRPr="00164767" w:rsidRDefault="008E2F5D" w:rsidP="00164767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b/>
          <w:sz w:val="20"/>
          <w:szCs w:val="20"/>
        </w:rPr>
      </w:pPr>
      <w:r w:rsidRPr="00C62FC2">
        <w:rPr>
          <w:rFonts w:ascii="Arial" w:hAnsi="Arial" w:cs="Arial"/>
          <w:b/>
          <w:sz w:val="20"/>
          <w:szCs w:val="20"/>
          <w:u w:val="single"/>
        </w:rPr>
        <w:t>Deadline:</w:t>
      </w:r>
      <w:r w:rsidRPr="00C62FC2">
        <w:rPr>
          <w:rFonts w:ascii="Arial" w:hAnsi="Arial" w:cs="Arial"/>
          <w:sz w:val="20"/>
          <w:szCs w:val="20"/>
        </w:rPr>
        <w:t xml:space="preserve"> All</w:t>
      </w:r>
      <w:r w:rsidR="00BA0DC4" w:rsidRPr="00C62FC2">
        <w:rPr>
          <w:rFonts w:ascii="Arial" w:hAnsi="Arial" w:cs="Arial"/>
          <w:sz w:val="20"/>
          <w:szCs w:val="20"/>
        </w:rPr>
        <w:t xml:space="preserve"> the </w:t>
      </w:r>
      <w:r w:rsidR="004A4436" w:rsidRPr="00C62FC2">
        <w:rPr>
          <w:rFonts w:ascii="Arial" w:hAnsi="Arial" w:cs="Arial"/>
          <w:sz w:val="20"/>
          <w:szCs w:val="20"/>
        </w:rPr>
        <w:t xml:space="preserve">bids should be received </w:t>
      </w:r>
      <w:r w:rsidR="00D202FF">
        <w:rPr>
          <w:rFonts w:ascii="Arial" w:hAnsi="Arial" w:cs="Arial"/>
          <w:sz w:val="20"/>
          <w:szCs w:val="20"/>
        </w:rPr>
        <w:t>no</w:t>
      </w:r>
      <w:r w:rsidR="004A4436" w:rsidRPr="00C62FC2">
        <w:rPr>
          <w:rFonts w:ascii="Arial" w:hAnsi="Arial" w:cs="Arial"/>
          <w:sz w:val="20"/>
          <w:szCs w:val="20"/>
        </w:rPr>
        <w:t xml:space="preserve"> later than </w:t>
      </w:r>
      <w:r w:rsidR="00041151">
        <w:rPr>
          <w:rFonts w:ascii="Arial" w:hAnsi="Arial" w:cs="Arial"/>
          <w:sz w:val="20"/>
          <w:szCs w:val="20"/>
        </w:rPr>
        <w:t>19</w:t>
      </w:r>
      <w:r w:rsidR="0018345B">
        <w:rPr>
          <w:rFonts w:ascii="Arial" w:hAnsi="Arial" w:cs="Arial"/>
          <w:sz w:val="20"/>
          <w:szCs w:val="20"/>
        </w:rPr>
        <w:t xml:space="preserve">-Mar-2023 </w:t>
      </w:r>
      <w:r w:rsidR="004A4436" w:rsidRPr="00C62FC2">
        <w:rPr>
          <w:rFonts w:ascii="Arial" w:hAnsi="Arial" w:cs="Arial"/>
          <w:sz w:val="20"/>
          <w:szCs w:val="20"/>
        </w:rPr>
        <w:t xml:space="preserve">at </w:t>
      </w:r>
      <w:r w:rsidR="00D3605A">
        <w:rPr>
          <w:rFonts w:ascii="Arial" w:hAnsi="Arial" w:cs="Arial"/>
          <w:b/>
          <w:sz w:val="20"/>
          <w:szCs w:val="20"/>
        </w:rPr>
        <w:t>5</w:t>
      </w:r>
      <w:r w:rsidR="00D202FF">
        <w:rPr>
          <w:rFonts w:ascii="Arial" w:hAnsi="Arial" w:cs="Arial"/>
          <w:b/>
          <w:sz w:val="20"/>
          <w:szCs w:val="20"/>
        </w:rPr>
        <w:t>:00 pm.</w:t>
      </w:r>
    </w:p>
    <w:sectPr w:rsidR="00164767" w:rsidRPr="00164767" w:rsidSect="00DD4F62">
      <w:pgSz w:w="11906" w:h="16838"/>
      <w:pgMar w:top="990" w:right="864" w:bottom="990" w:left="1440" w:header="706" w:footer="706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66D" w:rsidRDefault="00F3766D" w:rsidP="008323FB">
      <w:pPr>
        <w:spacing w:after="0" w:line="240" w:lineRule="auto"/>
      </w:pPr>
      <w:r>
        <w:separator/>
      </w:r>
    </w:p>
  </w:endnote>
  <w:endnote w:type="continuationSeparator" w:id="0">
    <w:p w:rsidR="00F3766D" w:rsidRDefault="00F3766D" w:rsidP="00832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66D" w:rsidRDefault="00F3766D" w:rsidP="008323FB">
      <w:pPr>
        <w:spacing w:after="0" w:line="240" w:lineRule="auto"/>
      </w:pPr>
      <w:r>
        <w:separator/>
      </w:r>
    </w:p>
  </w:footnote>
  <w:footnote w:type="continuationSeparator" w:id="0">
    <w:p w:rsidR="00F3766D" w:rsidRDefault="00F3766D" w:rsidP="00832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F3F56"/>
    <w:multiLevelType w:val="hybridMultilevel"/>
    <w:tmpl w:val="F934D276"/>
    <w:lvl w:ilvl="0" w:tplc="08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19796E8A"/>
    <w:multiLevelType w:val="hybridMultilevel"/>
    <w:tmpl w:val="11D2F7BA"/>
    <w:lvl w:ilvl="0" w:tplc="43A0DAFC">
      <w:start w:val="1"/>
      <w:numFmt w:val="decimal"/>
      <w:lvlText w:val="%1."/>
      <w:lvlJc w:val="left"/>
      <w:pPr>
        <w:ind w:left="540" w:hanging="360"/>
      </w:pPr>
      <w:rPr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BEC2DDE"/>
    <w:multiLevelType w:val="multilevel"/>
    <w:tmpl w:val="C0589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CF4DCA"/>
    <w:multiLevelType w:val="hybridMultilevel"/>
    <w:tmpl w:val="01FC69F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9FF2287"/>
    <w:multiLevelType w:val="hybridMultilevel"/>
    <w:tmpl w:val="A17C8EFE"/>
    <w:lvl w:ilvl="0" w:tplc="0409000D">
      <w:start w:val="1"/>
      <w:numFmt w:val="bullet"/>
      <w:lvlText w:val=""/>
      <w:lvlJc w:val="left"/>
      <w:pPr>
        <w:ind w:left="12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" w15:restartNumberingAfterBreak="0">
    <w:nsid w:val="6A5D4E42"/>
    <w:multiLevelType w:val="hybridMultilevel"/>
    <w:tmpl w:val="02AAAE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0C17BA0"/>
    <w:multiLevelType w:val="hybridMultilevel"/>
    <w:tmpl w:val="007861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75B"/>
    <w:rsid w:val="000037B4"/>
    <w:rsid w:val="00010E20"/>
    <w:rsid w:val="00011E90"/>
    <w:rsid w:val="000339CE"/>
    <w:rsid w:val="0004103A"/>
    <w:rsid w:val="00041151"/>
    <w:rsid w:val="0004405B"/>
    <w:rsid w:val="000457C6"/>
    <w:rsid w:val="00050BD4"/>
    <w:rsid w:val="00083875"/>
    <w:rsid w:val="00083C42"/>
    <w:rsid w:val="000C3BB6"/>
    <w:rsid w:val="00123C1B"/>
    <w:rsid w:val="00127ECA"/>
    <w:rsid w:val="00127EF6"/>
    <w:rsid w:val="0015526B"/>
    <w:rsid w:val="00164767"/>
    <w:rsid w:val="0018345B"/>
    <w:rsid w:val="001A49DB"/>
    <w:rsid w:val="001B6ACA"/>
    <w:rsid w:val="001D034D"/>
    <w:rsid w:val="00200BC1"/>
    <w:rsid w:val="002169C8"/>
    <w:rsid w:val="00234891"/>
    <w:rsid w:val="002352DC"/>
    <w:rsid w:val="002A4C57"/>
    <w:rsid w:val="002D7886"/>
    <w:rsid w:val="002E52B4"/>
    <w:rsid w:val="002F4D37"/>
    <w:rsid w:val="002F530B"/>
    <w:rsid w:val="00313EB8"/>
    <w:rsid w:val="00331CAF"/>
    <w:rsid w:val="003329C3"/>
    <w:rsid w:val="00360A02"/>
    <w:rsid w:val="00362833"/>
    <w:rsid w:val="003764C0"/>
    <w:rsid w:val="00392D52"/>
    <w:rsid w:val="003A5A81"/>
    <w:rsid w:val="003C708A"/>
    <w:rsid w:val="003D6996"/>
    <w:rsid w:val="00427F47"/>
    <w:rsid w:val="004366B8"/>
    <w:rsid w:val="0045039C"/>
    <w:rsid w:val="004723B2"/>
    <w:rsid w:val="00475158"/>
    <w:rsid w:val="00477B4B"/>
    <w:rsid w:val="00487C10"/>
    <w:rsid w:val="00495E10"/>
    <w:rsid w:val="004A4436"/>
    <w:rsid w:val="004B7268"/>
    <w:rsid w:val="004C61C4"/>
    <w:rsid w:val="004D460C"/>
    <w:rsid w:val="004F0F03"/>
    <w:rsid w:val="00516BE7"/>
    <w:rsid w:val="00516E9E"/>
    <w:rsid w:val="00566E34"/>
    <w:rsid w:val="005729B9"/>
    <w:rsid w:val="005769C6"/>
    <w:rsid w:val="00597381"/>
    <w:rsid w:val="005A3147"/>
    <w:rsid w:val="005B547B"/>
    <w:rsid w:val="005B7B73"/>
    <w:rsid w:val="005C0CFD"/>
    <w:rsid w:val="005C3874"/>
    <w:rsid w:val="00621513"/>
    <w:rsid w:val="006275AB"/>
    <w:rsid w:val="0066001E"/>
    <w:rsid w:val="00685F5C"/>
    <w:rsid w:val="006A5972"/>
    <w:rsid w:val="006F14E1"/>
    <w:rsid w:val="006F269C"/>
    <w:rsid w:val="00776460"/>
    <w:rsid w:val="00780149"/>
    <w:rsid w:val="007807D0"/>
    <w:rsid w:val="0078728A"/>
    <w:rsid w:val="00794CD8"/>
    <w:rsid w:val="007B7096"/>
    <w:rsid w:val="007C6059"/>
    <w:rsid w:val="00801E1D"/>
    <w:rsid w:val="00810A2F"/>
    <w:rsid w:val="008168AE"/>
    <w:rsid w:val="008323FB"/>
    <w:rsid w:val="00864004"/>
    <w:rsid w:val="00884A6E"/>
    <w:rsid w:val="0088576B"/>
    <w:rsid w:val="008D1767"/>
    <w:rsid w:val="008D5168"/>
    <w:rsid w:val="008E2F5D"/>
    <w:rsid w:val="0092176C"/>
    <w:rsid w:val="00953641"/>
    <w:rsid w:val="0095418A"/>
    <w:rsid w:val="00976B89"/>
    <w:rsid w:val="009834FE"/>
    <w:rsid w:val="009A0B6D"/>
    <w:rsid w:val="009B6476"/>
    <w:rsid w:val="00A11670"/>
    <w:rsid w:val="00A20280"/>
    <w:rsid w:val="00A37E91"/>
    <w:rsid w:val="00A85612"/>
    <w:rsid w:val="00AA0A13"/>
    <w:rsid w:val="00AA6C52"/>
    <w:rsid w:val="00AB06F4"/>
    <w:rsid w:val="00AC5431"/>
    <w:rsid w:val="00AF16F2"/>
    <w:rsid w:val="00B15DFD"/>
    <w:rsid w:val="00B20B74"/>
    <w:rsid w:val="00B3357B"/>
    <w:rsid w:val="00B44F37"/>
    <w:rsid w:val="00B640F9"/>
    <w:rsid w:val="00B64FA1"/>
    <w:rsid w:val="00B85290"/>
    <w:rsid w:val="00BA0DC4"/>
    <w:rsid w:val="00BB79FA"/>
    <w:rsid w:val="00BC4950"/>
    <w:rsid w:val="00BC69BC"/>
    <w:rsid w:val="00BE0037"/>
    <w:rsid w:val="00C20090"/>
    <w:rsid w:val="00C42E82"/>
    <w:rsid w:val="00C62FC2"/>
    <w:rsid w:val="00C64F85"/>
    <w:rsid w:val="00C7735A"/>
    <w:rsid w:val="00C93626"/>
    <w:rsid w:val="00CB418A"/>
    <w:rsid w:val="00CB5052"/>
    <w:rsid w:val="00CD0E0F"/>
    <w:rsid w:val="00CD4855"/>
    <w:rsid w:val="00CE14FB"/>
    <w:rsid w:val="00CF4484"/>
    <w:rsid w:val="00D1674B"/>
    <w:rsid w:val="00D202FF"/>
    <w:rsid w:val="00D22DD7"/>
    <w:rsid w:val="00D2578D"/>
    <w:rsid w:val="00D33367"/>
    <w:rsid w:val="00D35767"/>
    <w:rsid w:val="00D3605A"/>
    <w:rsid w:val="00D46D96"/>
    <w:rsid w:val="00D55699"/>
    <w:rsid w:val="00D5575B"/>
    <w:rsid w:val="00D60273"/>
    <w:rsid w:val="00D62F07"/>
    <w:rsid w:val="00D71475"/>
    <w:rsid w:val="00D8156D"/>
    <w:rsid w:val="00D831FA"/>
    <w:rsid w:val="00D8403C"/>
    <w:rsid w:val="00D92862"/>
    <w:rsid w:val="00D970D5"/>
    <w:rsid w:val="00DA3D09"/>
    <w:rsid w:val="00DA5B26"/>
    <w:rsid w:val="00DD4F62"/>
    <w:rsid w:val="00DD7728"/>
    <w:rsid w:val="00E14143"/>
    <w:rsid w:val="00E7629B"/>
    <w:rsid w:val="00E77486"/>
    <w:rsid w:val="00EA5653"/>
    <w:rsid w:val="00EB380F"/>
    <w:rsid w:val="00EC5156"/>
    <w:rsid w:val="00EE7F99"/>
    <w:rsid w:val="00EF2B5F"/>
    <w:rsid w:val="00EF738E"/>
    <w:rsid w:val="00F03479"/>
    <w:rsid w:val="00F3766D"/>
    <w:rsid w:val="00F56BC0"/>
    <w:rsid w:val="00F61B11"/>
    <w:rsid w:val="00FD4886"/>
    <w:rsid w:val="00FE2C6A"/>
    <w:rsid w:val="00FF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4817B3-0456-447C-9DD0-8E3D318FD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7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48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0A02"/>
    <w:pPr>
      <w:ind w:left="720"/>
      <w:contextualSpacing/>
    </w:pPr>
  </w:style>
  <w:style w:type="table" w:styleId="TableGrid">
    <w:name w:val="Table Grid"/>
    <w:basedOn w:val="TableNormal"/>
    <w:uiPriority w:val="59"/>
    <w:rsid w:val="00127E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32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23FB"/>
  </w:style>
  <w:style w:type="paragraph" w:styleId="Footer">
    <w:name w:val="footer"/>
    <w:basedOn w:val="Normal"/>
    <w:link w:val="FooterChar"/>
    <w:uiPriority w:val="99"/>
    <w:semiHidden/>
    <w:unhideWhenUsed/>
    <w:rsid w:val="00832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23FB"/>
  </w:style>
  <w:style w:type="paragraph" w:styleId="NormalWeb">
    <w:name w:val="Normal (Web)"/>
    <w:basedOn w:val="Normal"/>
    <w:uiPriority w:val="99"/>
    <w:unhideWhenUsed/>
    <w:rsid w:val="00E14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B44F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44F37"/>
    <w:rPr>
      <w:rFonts w:ascii="Times New Roman" w:eastAsia="Times New Roman" w:hAnsi="Times New Roman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4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66E5A-28C7-4759-8040-CE5A9E33F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vkiprotich</dc:creator>
  <cp:lastModifiedBy>PC</cp:lastModifiedBy>
  <cp:revision>109</cp:revision>
  <cp:lastPrinted>2019-08-25T12:30:00Z</cp:lastPrinted>
  <dcterms:created xsi:type="dcterms:W3CDTF">2021-01-25T06:21:00Z</dcterms:created>
  <dcterms:modified xsi:type="dcterms:W3CDTF">2023-03-16T18:47:00Z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f10fd2b7521d3bab9a888b42961d023442c94e5fbe80bee45e901d416c5f8646</vt:lpwstr>
  </property>
</Properties>
</file>